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7AEE5" w14:textId="77777777" w:rsidR="00893C87" w:rsidRDefault="009C7FD5">
      <w:pPr>
        <w:spacing w:line="580" w:lineRule="exact"/>
        <w:jc w:val="left"/>
        <w:rPr>
          <w:rFonts w:ascii="仿宋" w:eastAsia="仿宋" w:hAnsi="仿宋" w:cs="仿宋"/>
          <w:color w:val="000000"/>
          <w:spacing w:val="-4"/>
          <w:kern w:val="0"/>
          <w:sz w:val="32"/>
          <w:szCs w:val="32"/>
        </w:rPr>
      </w:pPr>
      <w:bookmarkStart w:id="0" w:name="_GoBack"/>
      <w:bookmarkEnd w:id="0"/>
      <w:r>
        <w:rPr>
          <w:rFonts w:ascii="仿宋" w:eastAsia="仿宋" w:hAnsi="仿宋" w:cs="仿宋" w:hint="eastAsia"/>
          <w:color w:val="000000"/>
          <w:spacing w:val="-4"/>
          <w:kern w:val="0"/>
          <w:sz w:val="32"/>
          <w:szCs w:val="32"/>
        </w:rPr>
        <w:t>附件</w:t>
      </w:r>
      <w:r>
        <w:rPr>
          <w:rFonts w:ascii="仿宋" w:eastAsia="仿宋" w:hAnsi="仿宋" w:cs="仿宋" w:hint="eastAsia"/>
          <w:color w:val="000000"/>
          <w:spacing w:val="-4"/>
          <w:kern w:val="0"/>
          <w:sz w:val="32"/>
          <w:szCs w:val="32"/>
        </w:rPr>
        <w:t>2</w:t>
      </w:r>
    </w:p>
    <w:p w14:paraId="0FB2535C" w14:textId="77777777" w:rsidR="00893C87" w:rsidRDefault="009C7FD5">
      <w:pPr>
        <w:spacing w:line="580" w:lineRule="exact"/>
        <w:jc w:val="center"/>
        <w:rPr>
          <w:rFonts w:ascii="仿宋" w:eastAsia="仿宋" w:hAnsi="仿宋" w:cs="仿宋"/>
          <w:color w:val="000000"/>
          <w:spacing w:val="-4"/>
          <w:kern w:val="0"/>
          <w:sz w:val="44"/>
          <w:szCs w:val="44"/>
        </w:rPr>
      </w:pPr>
      <w:r>
        <w:rPr>
          <w:rFonts w:ascii="仿宋" w:eastAsia="仿宋" w:hAnsi="仿宋" w:cs="仿宋" w:hint="eastAsia"/>
          <w:color w:val="000000"/>
          <w:spacing w:val="-4"/>
          <w:kern w:val="0"/>
          <w:sz w:val="44"/>
          <w:szCs w:val="44"/>
        </w:rPr>
        <w:t>不得录用为人民警察的情形</w:t>
      </w:r>
    </w:p>
    <w:p w14:paraId="1E2A8F4A" w14:textId="77777777" w:rsidR="00893C87" w:rsidRDefault="00893C87">
      <w:pPr>
        <w:spacing w:line="580" w:lineRule="exact"/>
        <w:jc w:val="center"/>
        <w:rPr>
          <w:rFonts w:ascii="仿宋" w:eastAsia="仿宋" w:hAnsi="仿宋" w:cs="仿宋"/>
          <w:color w:val="000000"/>
          <w:spacing w:val="-4"/>
          <w:kern w:val="0"/>
          <w:sz w:val="44"/>
          <w:szCs w:val="44"/>
        </w:rPr>
      </w:pPr>
    </w:p>
    <w:p w14:paraId="744D8B75" w14:textId="77777777" w:rsidR="00893C87" w:rsidRDefault="009C7FD5">
      <w:pPr>
        <w:spacing w:line="580" w:lineRule="exact"/>
        <w:ind w:firstLineChars="200" w:firstLine="624"/>
        <w:jc w:val="left"/>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一、考生有下列情形之一的，不得录用为人民警察：</w:t>
      </w:r>
    </w:p>
    <w:p w14:paraId="73D460F0"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1.</w:t>
      </w:r>
      <w:r>
        <w:rPr>
          <w:rFonts w:ascii="仿宋" w:eastAsia="仿宋" w:hAnsi="仿宋" w:cs="仿宋" w:hint="eastAsia"/>
          <w:color w:val="000000"/>
          <w:spacing w:val="-4"/>
          <w:kern w:val="0"/>
          <w:sz w:val="32"/>
          <w:szCs w:val="32"/>
        </w:rPr>
        <w:t>泄露国家秘密、工作秘密，或者有危害国家安全、荣誉和利益行为的；</w:t>
      </w:r>
    </w:p>
    <w:p w14:paraId="2558AB7B"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2.</w:t>
      </w:r>
      <w:r>
        <w:rPr>
          <w:rFonts w:ascii="仿宋" w:eastAsia="仿宋" w:hAnsi="仿宋" w:cs="仿宋" w:hint="eastAsia"/>
          <w:color w:val="000000"/>
          <w:spacing w:val="-4"/>
          <w:kern w:val="0"/>
          <w:sz w:val="32"/>
          <w:szCs w:val="32"/>
        </w:rPr>
        <w:t>组织、参加、支持暴力恐怖、民族分裂、宗教极端、邪教、黑社会性质等非法组织，或者参与相关活动的；</w:t>
      </w:r>
    </w:p>
    <w:p w14:paraId="48646924"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3.</w:t>
      </w:r>
      <w:r>
        <w:rPr>
          <w:rFonts w:ascii="仿宋" w:eastAsia="仿宋" w:hAnsi="仿宋" w:cs="仿宋" w:hint="eastAsia"/>
          <w:color w:val="000000"/>
          <w:spacing w:val="-4"/>
          <w:kern w:val="0"/>
          <w:sz w:val="32"/>
          <w:szCs w:val="32"/>
        </w:rPr>
        <w:t>组织、参加反对中国共产党的理论和路线方针政策的网络论坛、群组、直播等活动的；</w:t>
      </w:r>
    </w:p>
    <w:p w14:paraId="77518B02"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4.</w:t>
      </w:r>
      <w:r>
        <w:rPr>
          <w:rFonts w:ascii="仿宋" w:eastAsia="仿宋" w:hAnsi="仿宋" w:cs="仿宋" w:hint="eastAsia"/>
          <w:color w:val="000000"/>
          <w:spacing w:val="-4"/>
          <w:kern w:val="0"/>
          <w:sz w:val="32"/>
          <w:szCs w:val="32"/>
        </w:rPr>
        <w:t>编造、制作、发表、出版、传播反对中国共产党、反对中国特色社会主义制度或者违反国家法律法规的有害信息，或者参加国家禁止的政治性组织等的；</w:t>
      </w:r>
    </w:p>
    <w:p w14:paraId="5FBA4820"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5.</w:t>
      </w:r>
      <w:r>
        <w:rPr>
          <w:rFonts w:ascii="仿宋" w:eastAsia="仿宋" w:hAnsi="仿宋" w:cs="仿宋" w:hint="eastAsia"/>
          <w:color w:val="000000"/>
          <w:spacing w:val="-4"/>
          <w:kern w:val="0"/>
          <w:sz w:val="32"/>
          <w:szCs w:val="32"/>
        </w:rPr>
        <w:t>通过网络组党结社，参与或者动员不法串联、联署、集会等网上非法活动的；</w:t>
      </w:r>
    </w:p>
    <w:p w14:paraId="3574F1F6"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6.</w:t>
      </w:r>
      <w:r>
        <w:rPr>
          <w:rFonts w:ascii="仿宋" w:eastAsia="仿宋" w:hAnsi="仿宋" w:cs="仿宋" w:hint="eastAsia"/>
          <w:color w:val="000000"/>
          <w:spacing w:val="-4"/>
          <w:kern w:val="0"/>
          <w:sz w:val="32"/>
          <w:szCs w:val="32"/>
        </w:rPr>
        <w:t>曾受到刑事处罚或者依据刑法被免予刑事处罚，或者曾被劳动教养、收容教养或者收容教育的；</w:t>
      </w:r>
    </w:p>
    <w:p w14:paraId="6EC56F87"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7.</w:t>
      </w:r>
      <w:r>
        <w:rPr>
          <w:rFonts w:ascii="仿宋" w:eastAsia="仿宋" w:hAnsi="仿宋" w:cs="仿宋" w:hint="eastAsia"/>
          <w:color w:val="000000"/>
          <w:spacing w:val="-4"/>
          <w:kern w:val="0"/>
          <w:sz w:val="32"/>
          <w:szCs w:val="32"/>
        </w:rPr>
        <w:t>曾因结伙斗殴、盗窃、诈骗、哄抢、抢夺、敲诈勒索等行为，受到行政拘留处罚的；</w:t>
      </w:r>
    </w:p>
    <w:p w14:paraId="59F18773"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8.</w:t>
      </w:r>
      <w:r>
        <w:rPr>
          <w:rFonts w:ascii="仿宋" w:eastAsia="仿宋" w:hAnsi="仿宋" w:cs="仿宋" w:hint="eastAsia"/>
          <w:color w:val="000000"/>
          <w:spacing w:val="-4"/>
          <w:kern w:val="0"/>
          <w:sz w:val="32"/>
          <w:szCs w:val="32"/>
        </w:rPr>
        <w:t>受过记大过以上处分或者撤销党内职务以上处分的；被机关按规定取消录用的；被机关或者国有企业辞退的；事业单位工作人员被降低岗位等级或者撤职以上处分的；担任领导职务的公</w:t>
      </w:r>
      <w:r>
        <w:rPr>
          <w:rFonts w:ascii="仿宋" w:eastAsia="仿宋" w:hAnsi="仿宋" w:cs="仿宋" w:hint="eastAsia"/>
          <w:color w:val="000000"/>
          <w:spacing w:val="-4"/>
          <w:kern w:val="0"/>
          <w:sz w:val="32"/>
          <w:szCs w:val="32"/>
        </w:rPr>
        <w:lastRenderedPageBreak/>
        <w:t>务员引咎辞职或者被责令辞职不满三年的；</w:t>
      </w:r>
    </w:p>
    <w:p w14:paraId="7BB0F472"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9.</w:t>
      </w:r>
      <w:r>
        <w:rPr>
          <w:rFonts w:ascii="仿宋" w:eastAsia="仿宋" w:hAnsi="仿宋" w:cs="仿宋" w:hint="eastAsia"/>
          <w:color w:val="000000"/>
          <w:spacing w:val="-4"/>
          <w:kern w:val="0"/>
          <w:sz w:val="32"/>
          <w:szCs w:val="32"/>
        </w:rPr>
        <w:t>曾被吊销律师、公证员执业证书的；</w:t>
      </w:r>
    </w:p>
    <w:p w14:paraId="00244082"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10.</w:t>
      </w:r>
      <w:r>
        <w:rPr>
          <w:rFonts w:ascii="仿宋" w:eastAsia="仿宋" w:hAnsi="仿宋" w:cs="仿宋" w:hint="eastAsia"/>
          <w:color w:val="000000"/>
          <w:spacing w:val="-4"/>
          <w:kern w:val="0"/>
          <w:sz w:val="32"/>
          <w:szCs w:val="32"/>
        </w:rPr>
        <w:t>曾被开除团籍或者在</w:t>
      </w:r>
      <w:r>
        <w:rPr>
          <w:rFonts w:ascii="仿宋" w:eastAsia="仿宋" w:hAnsi="仿宋" w:cs="仿宋" w:hint="eastAsia"/>
          <w:color w:val="000000"/>
          <w:spacing w:val="-4"/>
          <w:kern w:val="0"/>
          <w:sz w:val="32"/>
          <w:szCs w:val="32"/>
        </w:rPr>
        <w:t>接受高等教育期间受到开除学籍处分的；</w:t>
      </w:r>
    </w:p>
    <w:p w14:paraId="32D4DDAF"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11.</w:t>
      </w:r>
      <w:r>
        <w:rPr>
          <w:rFonts w:ascii="仿宋" w:eastAsia="仿宋" w:hAnsi="仿宋" w:cs="仿宋" w:hint="eastAsia"/>
          <w:color w:val="000000"/>
          <w:spacing w:val="-4"/>
          <w:kern w:val="0"/>
          <w:sz w:val="32"/>
          <w:szCs w:val="32"/>
        </w:rPr>
        <w:t>组织、参加、支持非法集会、游行、示威等活动的；</w:t>
      </w:r>
    </w:p>
    <w:p w14:paraId="2E94AA27"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12.</w:t>
      </w:r>
      <w:r>
        <w:rPr>
          <w:rFonts w:ascii="仿宋" w:eastAsia="仿宋" w:hAnsi="仿宋" w:cs="仿宋" w:hint="eastAsia"/>
          <w:color w:val="000000"/>
          <w:spacing w:val="-4"/>
          <w:kern w:val="0"/>
          <w:sz w:val="32"/>
          <w:szCs w:val="32"/>
        </w:rPr>
        <w:t>压制批评，打击报复或者弄虚作假，误导、欺骗领导或者公众的；</w:t>
      </w:r>
    </w:p>
    <w:p w14:paraId="41DD89D7"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13.</w:t>
      </w:r>
      <w:r>
        <w:rPr>
          <w:rFonts w:ascii="仿宋" w:eastAsia="仿宋" w:hAnsi="仿宋" w:cs="仿宋" w:hint="eastAsia"/>
          <w:color w:val="000000"/>
          <w:spacing w:val="-4"/>
          <w:kern w:val="0"/>
          <w:sz w:val="32"/>
          <w:szCs w:val="32"/>
        </w:rPr>
        <w:t>玩忽职守，贻误工作或者滥用职权，侵害公民、法人以及其他组织的合法权益的；</w:t>
      </w:r>
    </w:p>
    <w:p w14:paraId="693084F1"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14.</w:t>
      </w:r>
      <w:r>
        <w:rPr>
          <w:rFonts w:ascii="仿宋" w:eastAsia="仿宋" w:hAnsi="仿宋" w:cs="仿宋" w:hint="eastAsia"/>
          <w:color w:val="000000"/>
          <w:spacing w:val="-4"/>
          <w:kern w:val="0"/>
          <w:sz w:val="32"/>
          <w:szCs w:val="32"/>
        </w:rPr>
        <w:t>贪污、行贿、受贿，利用职务之便为自己或者他人谋取私利或者违反财经纪律，浪费国家或者集体资财的；</w:t>
      </w:r>
    </w:p>
    <w:p w14:paraId="6A044699"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15.</w:t>
      </w:r>
      <w:r>
        <w:rPr>
          <w:rFonts w:ascii="仿宋" w:eastAsia="仿宋" w:hAnsi="仿宋" w:cs="仿宋" w:hint="eastAsia"/>
          <w:color w:val="000000"/>
          <w:spacing w:val="-4"/>
          <w:kern w:val="0"/>
          <w:sz w:val="32"/>
          <w:szCs w:val="32"/>
        </w:rPr>
        <w:t>组织、参加、支持色情、吸毒、赌博、迷信等活动的；</w:t>
      </w:r>
    </w:p>
    <w:p w14:paraId="5B37FEEC"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16.</w:t>
      </w:r>
      <w:r>
        <w:rPr>
          <w:rFonts w:ascii="仿宋" w:eastAsia="仿宋" w:hAnsi="仿宋" w:cs="仿宋" w:hint="eastAsia"/>
          <w:color w:val="000000"/>
          <w:spacing w:val="-4"/>
          <w:kern w:val="0"/>
          <w:sz w:val="32"/>
          <w:szCs w:val="32"/>
        </w:rPr>
        <w:t>在国家法定考试中被认定有舞弊等严重违纪违规行为或者在法律规定的国家考试以外的其他考试中被认定为组织作弊的；</w:t>
      </w:r>
    </w:p>
    <w:p w14:paraId="47C0BFCB"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1</w:t>
      </w:r>
      <w:r>
        <w:rPr>
          <w:rFonts w:ascii="仿宋" w:eastAsia="仿宋" w:hAnsi="仿宋" w:cs="仿宋" w:hint="eastAsia"/>
          <w:color w:val="000000"/>
          <w:spacing w:val="-4"/>
          <w:kern w:val="0"/>
          <w:sz w:val="32"/>
          <w:szCs w:val="32"/>
        </w:rPr>
        <w:t>7.</w:t>
      </w:r>
      <w:r>
        <w:rPr>
          <w:rFonts w:ascii="仿宋" w:eastAsia="仿宋" w:hAnsi="仿宋" w:cs="仿宋" w:hint="eastAsia"/>
          <w:color w:val="000000"/>
          <w:spacing w:val="-4"/>
          <w:kern w:val="0"/>
          <w:sz w:val="32"/>
          <w:szCs w:val="32"/>
        </w:rPr>
        <w:t>已取得或者正在申请国（境）外永久居留权、长期居留许可的；配偶已取得或者正在申请外国国籍或者国（境）外永久居留权、长期居留许可的；没有配偶，子女全部取得或者正在申请外国国籍或者国（境）外永久居留权、长期居留许可的；上述人员属于香港、澳门居民已领取中华人民共和国居民身份证的除外；</w:t>
      </w:r>
    </w:p>
    <w:p w14:paraId="1AB7C055"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18.</w:t>
      </w:r>
      <w:r>
        <w:rPr>
          <w:rFonts w:ascii="仿宋" w:eastAsia="仿宋" w:hAnsi="仿宋" w:cs="仿宋" w:hint="eastAsia"/>
          <w:color w:val="000000"/>
          <w:spacing w:val="-4"/>
          <w:kern w:val="0"/>
          <w:sz w:val="32"/>
          <w:szCs w:val="32"/>
        </w:rPr>
        <w:t>个人档案中记载出生日期、参加工作时间、入党（团）时间、学历学位、经历、身份等信息的重要材料缺失、严重失实，且在规定的考察期限内，考察对象无法补齐或者涉嫌涂改造假无</w:t>
      </w:r>
      <w:r>
        <w:rPr>
          <w:rFonts w:ascii="仿宋" w:eastAsia="仿宋" w:hAnsi="仿宋" w:cs="仿宋" w:hint="eastAsia"/>
          <w:color w:val="000000"/>
          <w:spacing w:val="-4"/>
          <w:kern w:val="0"/>
          <w:sz w:val="32"/>
          <w:szCs w:val="32"/>
        </w:rPr>
        <w:lastRenderedPageBreak/>
        <w:t>法有效认定的；</w:t>
      </w:r>
    </w:p>
    <w:p w14:paraId="2A4E0299"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19.</w:t>
      </w:r>
      <w:r>
        <w:rPr>
          <w:rFonts w:ascii="仿宋" w:eastAsia="仿宋" w:hAnsi="仿宋" w:cs="仿宋" w:hint="eastAsia"/>
          <w:color w:val="000000"/>
          <w:spacing w:val="-4"/>
          <w:kern w:val="0"/>
          <w:sz w:val="32"/>
          <w:szCs w:val="32"/>
        </w:rPr>
        <w:t>严重违反职业道德、社会公德、家庭美德；品</w:t>
      </w:r>
      <w:r>
        <w:rPr>
          <w:rFonts w:ascii="仿宋" w:eastAsia="仿宋" w:hAnsi="仿宋" w:cs="仿宋" w:hint="eastAsia"/>
          <w:color w:val="000000"/>
          <w:spacing w:val="-4"/>
          <w:kern w:val="0"/>
          <w:sz w:val="32"/>
          <w:szCs w:val="32"/>
        </w:rPr>
        <w:t>德不良，社会责任感和为人民服务意识较差的；</w:t>
      </w:r>
    </w:p>
    <w:p w14:paraId="7C6DC685"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20.</w:t>
      </w:r>
      <w:r>
        <w:rPr>
          <w:rFonts w:ascii="仿宋" w:eastAsia="仿宋" w:hAnsi="仿宋" w:cs="仿宋" w:hint="eastAsia"/>
          <w:color w:val="000000"/>
          <w:spacing w:val="-4"/>
          <w:kern w:val="0"/>
          <w:sz w:val="32"/>
          <w:szCs w:val="32"/>
        </w:rPr>
        <w:t>被依法列为失信联合惩戒对象的；</w:t>
      </w:r>
    </w:p>
    <w:p w14:paraId="7AA90189"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21.</w:t>
      </w:r>
      <w:r>
        <w:rPr>
          <w:rFonts w:ascii="仿宋" w:eastAsia="仿宋" w:hAnsi="仿宋" w:cs="仿宋" w:hint="eastAsia"/>
          <w:color w:val="000000"/>
          <w:spacing w:val="-4"/>
          <w:kern w:val="0"/>
          <w:sz w:val="32"/>
          <w:szCs w:val="32"/>
        </w:rPr>
        <w:t>其他不符合担任公安机关人民警察政治素质和道德品行条件的。</w:t>
      </w:r>
    </w:p>
    <w:p w14:paraId="6183DD95"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二、考生的家庭成员具有下列情形之一的，其本人不得录用为人民警察：</w:t>
      </w:r>
    </w:p>
    <w:p w14:paraId="3AC59C96" w14:textId="77777777" w:rsidR="00893C87" w:rsidRDefault="009C7FD5">
      <w:pPr>
        <w:shd w:val="clear" w:color="auto" w:fill="FFFFFF"/>
        <w:spacing w:line="580" w:lineRule="exact"/>
        <w:ind w:firstLineChars="200" w:firstLine="624"/>
        <w:contextualSpacing/>
        <w:jc w:val="left"/>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1.</w:t>
      </w:r>
      <w:r>
        <w:rPr>
          <w:rFonts w:ascii="仿宋" w:eastAsia="仿宋" w:hAnsi="仿宋" w:cs="仿宋" w:hint="eastAsia"/>
          <w:color w:val="000000"/>
          <w:spacing w:val="-4"/>
          <w:kern w:val="0"/>
          <w:sz w:val="32"/>
          <w:szCs w:val="32"/>
        </w:rPr>
        <w:t>因故意杀人、故意伤害致人重伤或者死亡、强奸、抢劫、贩卖毒品、放火、爆炸、投放危险物质罪等社会影响恶劣的严重犯罪，或者贪污贿赂数额巨大、具有严重情节，受到刑事处罚的；</w:t>
      </w:r>
    </w:p>
    <w:p w14:paraId="01ABA7C9" w14:textId="77777777" w:rsidR="00893C87" w:rsidRDefault="009C7FD5">
      <w:pPr>
        <w:shd w:val="clear" w:color="auto" w:fill="FFFFFF"/>
        <w:spacing w:line="580" w:lineRule="exact"/>
        <w:ind w:firstLineChars="200" w:firstLine="624"/>
        <w:contextualSpacing/>
        <w:jc w:val="left"/>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2.</w:t>
      </w:r>
      <w:r>
        <w:rPr>
          <w:rFonts w:ascii="仿宋" w:eastAsia="仿宋" w:hAnsi="仿宋" w:cs="仿宋" w:hint="eastAsia"/>
          <w:color w:val="000000"/>
          <w:spacing w:val="-4"/>
          <w:kern w:val="0"/>
          <w:sz w:val="32"/>
          <w:szCs w:val="32"/>
        </w:rPr>
        <w:t>有危害国家安全、荣誉和利益行为的；</w:t>
      </w:r>
    </w:p>
    <w:p w14:paraId="450698AD" w14:textId="77777777" w:rsidR="00893C87" w:rsidRDefault="009C7FD5">
      <w:pPr>
        <w:shd w:val="clear" w:color="auto" w:fill="FFFFFF"/>
        <w:spacing w:line="580" w:lineRule="exact"/>
        <w:ind w:firstLineChars="200" w:firstLine="624"/>
        <w:contextualSpacing/>
        <w:jc w:val="left"/>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3.</w:t>
      </w:r>
      <w:r>
        <w:rPr>
          <w:rFonts w:ascii="仿宋" w:eastAsia="仿宋" w:hAnsi="仿宋" w:cs="仿宋" w:hint="eastAsia"/>
          <w:color w:val="000000"/>
          <w:spacing w:val="-4"/>
          <w:kern w:val="0"/>
          <w:sz w:val="32"/>
          <w:szCs w:val="32"/>
        </w:rPr>
        <w:t>组织、参加、支持暴力恐怖、民族分裂、宗教极端、邪教、黑社会性质的组织，或者参与相关活动的；</w:t>
      </w:r>
    </w:p>
    <w:p w14:paraId="6EA26E4D" w14:textId="77777777" w:rsidR="00893C87" w:rsidRDefault="009C7FD5">
      <w:pPr>
        <w:spacing w:line="580" w:lineRule="exact"/>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4.</w:t>
      </w:r>
      <w:r>
        <w:rPr>
          <w:rFonts w:ascii="仿宋" w:eastAsia="仿宋" w:hAnsi="仿宋" w:cs="仿宋" w:hint="eastAsia"/>
          <w:color w:val="000000"/>
          <w:spacing w:val="-4"/>
          <w:kern w:val="0"/>
          <w:sz w:val="32"/>
          <w:szCs w:val="32"/>
        </w:rPr>
        <w:t>其他可能影响考察对象录用后依法公正履职的情形。</w:t>
      </w:r>
    </w:p>
    <w:p w14:paraId="3DFB30E6" w14:textId="77777777" w:rsidR="00893C87" w:rsidRDefault="00893C87">
      <w:pPr>
        <w:spacing w:line="580" w:lineRule="exact"/>
        <w:ind w:firstLineChars="200" w:firstLine="624"/>
        <w:rPr>
          <w:rFonts w:ascii="仿宋" w:eastAsia="仿宋" w:hAnsi="仿宋" w:cs="仿宋"/>
          <w:color w:val="000000"/>
          <w:spacing w:val="-4"/>
          <w:kern w:val="0"/>
          <w:sz w:val="32"/>
          <w:szCs w:val="32"/>
        </w:rPr>
      </w:pPr>
    </w:p>
    <w:p w14:paraId="575CE665" w14:textId="77777777" w:rsidR="00893C87" w:rsidRDefault="00893C87">
      <w:pPr>
        <w:spacing w:line="580" w:lineRule="exact"/>
        <w:rPr>
          <w:rFonts w:ascii="仿宋" w:eastAsia="仿宋" w:hAnsi="仿宋" w:cs="仿宋"/>
        </w:rPr>
      </w:pPr>
    </w:p>
    <w:p w14:paraId="7903AE0B" w14:textId="77777777" w:rsidR="00893C87" w:rsidRDefault="00893C87"/>
    <w:sectPr w:rsidR="00893C87">
      <w:pgSz w:w="11906" w:h="16838"/>
      <w:pgMar w:top="2041" w:right="1531" w:bottom="1928" w:left="153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A07108"/>
    <w:rsid w:val="00893C87"/>
    <w:rsid w:val="00977CBA"/>
    <w:rsid w:val="009C7FD5"/>
    <w:rsid w:val="02B5256B"/>
    <w:rsid w:val="032F754B"/>
    <w:rsid w:val="03463E0A"/>
    <w:rsid w:val="1152260B"/>
    <w:rsid w:val="15050369"/>
    <w:rsid w:val="18A07108"/>
    <w:rsid w:val="1986286A"/>
    <w:rsid w:val="1F5E3FFE"/>
    <w:rsid w:val="224B4839"/>
    <w:rsid w:val="25626596"/>
    <w:rsid w:val="29BA109E"/>
    <w:rsid w:val="2C4E4715"/>
    <w:rsid w:val="31106E5D"/>
    <w:rsid w:val="33136790"/>
    <w:rsid w:val="3F68512C"/>
    <w:rsid w:val="42F33E76"/>
    <w:rsid w:val="4CDC5BD6"/>
    <w:rsid w:val="4EEF1F8C"/>
    <w:rsid w:val="502A240F"/>
    <w:rsid w:val="61E2619A"/>
    <w:rsid w:val="63694CFD"/>
    <w:rsid w:val="75BC2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BE04D4-6EC5-4EF5-B1B8-D212896E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1101</Characters>
  <Application>Microsoft Office Word</Application>
  <DocSecurity>0</DocSecurity>
  <Lines>9</Lines>
  <Paragraphs>2</Paragraphs>
  <ScaleCrop>false</ScaleCrop>
  <Company>Microsoft</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李霞</dc:creator>
  <cp:lastModifiedBy>Microsoft 帐户</cp:lastModifiedBy>
  <cp:revision>2</cp:revision>
  <dcterms:created xsi:type="dcterms:W3CDTF">2026-01-24T00:26:00Z</dcterms:created>
  <dcterms:modified xsi:type="dcterms:W3CDTF">2026-01-24T00:26:00Z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36BDED851D5B4EE9A923A65CC8FF475A_11</vt:lpwstr>
  </property>
  <property fmtid="{D5CDD505-2E9C-101B-9397-08002B2CF9AE}" pid="4" name="KSOTemplateDocerSaveRecord">
    <vt:lpwstr>eyJoZGlkIjoiMDM0NmZjY2MxNWU2ZDcyMDg4ZWQyZWM2Yzc4OGJjOWQiLCJ1c2VySWQiOiIxMTcxNDg5OTA2In0=</vt:lpwstr>
  </property>
</Properties>
</file>